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A" w:rsidRDefault="001B45EA" w:rsidP="001B45EA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>
        <w:rPr>
          <w:b/>
          <w:sz w:val="24"/>
          <w:szCs w:val="24"/>
        </w:rPr>
        <w:t xml:space="preserve">nnosti starostu obce za mesiac november 2011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>, stavebného zákona a iných zákonov, v ktorých starosta obce vykonáva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1B45EA" w:rsidRDefault="001B45EA" w:rsidP="001B45EA">
      <w:pPr>
        <w:rPr>
          <w:b/>
          <w:sz w:val="24"/>
          <w:szCs w:val="24"/>
        </w:rPr>
      </w:pPr>
    </w:p>
    <w:p w:rsidR="001B45EA" w:rsidRPr="001B45EA" w:rsidRDefault="001B45EA" w:rsidP="001B45EA">
      <w:pPr>
        <w:rPr>
          <w:sz w:val="24"/>
          <w:szCs w:val="24"/>
        </w:rPr>
      </w:pPr>
      <w:r w:rsidRPr="001B45EA">
        <w:rPr>
          <w:sz w:val="24"/>
          <w:szCs w:val="24"/>
        </w:rPr>
        <w:t>2.11.</w:t>
      </w:r>
    </w:p>
    <w:p w:rsidR="001B45EA" w:rsidRPr="001B45EA" w:rsidRDefault="001B45EA" w:rsidP="001B45EA">
      <w:pPr>
        <w:rPr>
          <w:sz w:val="24"/>
          <w:szCs w:val="24"/>
        </w:rPr>
      </w:pPr>
      <w:r w:rsidRPr="001B45EA">
        <w:rPr>
          <w:sz w:val="24"/>
          <w:szCs w:val="24"/>
        </w:rPr>
        <w:t>- riešenie vyskytujúcich sa problémov z káblovou televíziou</w:t>
      </w:r>
    </w:p>
    <w:p w:rsidR="001B45EA" w:rsidRPr="001B45EA" w:rsidRDefault="001B45EA" w:rsidP="001B45EA">
      <w:pPr>
        <w:rPr>
          <w:sz w:val="24"/>
          <w:szCs w:val="24"/>
        </w:rPr>
      </w:pPr>
      <w:r w:rsidRPr="001B45EA">
        <w:rPr>
          <w:sz w:val="24"/>
          <w:szCs w:val="24"/>
        </w:rPr>
        <w:t>- vybavovanie požiadaviek námestníčky Okresnej prokuratúry v Prievidzi</w:t>
      </w:r>
    </w:p>
    <w:p w:rsidR="001B45EA" w:rsidRDefault="001B45EA" w:rsidP="001B45EA">
      <w:pPr>
        <w:jc w:val="both"/>
        <w:rPr>
          <w:sz w:val="24"/>
          <w:szCs w:val="24"/>
        </w:rPr>
      </w:pPr>
      <w:r w:rsidRPr="001B45EA">
        <w:rPr>
          <w:sz w:val="24"/>
          <w:szCs w:val="24"/>
        </w:rPr>
        <w:t>- rokovanie s korektorom pri riešení záverečných náležitostí monografie</w:t>
      </w:r>
    </w:p>
    <w:p w:rsidR="001B45EA" w:rsidRDefault="001B45EA" w:rsidP="001B45EA">
      <w:pPr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</w:p>
    <w:p w:rsidR="001B45EA" w:rsidRDefault="001B45EA" w:rsidP="001B45EA">
      <w:pPr>
        <w:jc w:val="both"/>
        <w:rPr>
          <w:sz w:val="24"/>
          <w:szCs w:val="24"/>
        </w:rPr>
      </w:pPr>
      <w:r w:rsidRPr="001B45EA">
        <w:rPr>
          <w:sz w:val="24"/>
          <w:szCs w:val="24"/>
        </w:rPr>
        <w:t>- rokovanie s korektorom pri riešení záverečných náležitostí monografie</w:t>
      </w:r>
    </w:p>
    <w:p w:rsidR="001B45EA" w:rsidRDefault="001B45EA" w:rsidP="001B45EA">
      <w:pPr>
        <w:jc w:val="both"/>
        <w:rPr>
          <w:sz w:val="24"/>
          <w:szCs w:val="24"/>
        </w:rPr>
      </w:pPr>
      <w:r>
        <w:rPr>
          <w:sz w:val="24"/>
          <w:szCs w:val="24"/>
        </w:rPr>
        <w:t>- zasadnutie Spoločného obecného úradu Bojnice</w:t>
      </w:r>
    </w:p>
    <w:p w:rsidR="001B45EA" w:rsidRDefault="001B45EA" w:rsidP="001B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riešenie vzniknutých problémov s firmou vykonávajúcou odpadové hospodárstvo v obci Nedožery-Brezany </w:t>
      </w:r>
    </w:p>
    <w:p w:rsidR="00161C08" w:rsidRDefault="00161C08" w:rsidP="00044573">
      <w:pPr>
        <w:jc w:val="both"/>
        <w:rPr>
          <w:sz w:val="24"/>
          <w:szCs w:val="24"/>
        </w:rPr>
      </w:pPr>
      <w:r>
        <w:rPr>
          <w:sz w:val="24"/>
          <w:szCs w:val="24"/>
        </w:rPr>
        <w:t>4.11.</w:t>
      </w:r>
    </w:p>
    <w:p w:rsidR="00161C08" w:rsidRDefault="00161C08" w:rsidP="00044573">
      <w:pPr>
        <w:jc w:val="both"/>
        <w:rPr>
          <w:sz w:val="24"/>
          <w:szCs w:val="24"/>
        </w:rPr>
      </w:pPr>
      <w:r>
        <w:rPr>
          <w:sz w:val="24"/>
          <w:szCs w:val="24"/>
        </w:rPr>
        <w:t>- účasť na oceňovaní Slovenským olympijským výborom ako ocenená obec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20F4">
        <w:rPr>
          <w:sz w:val="24"/>
          <w:szCs w:val="24"/>
        </w:rPr>
        <w:t>právny servis pre obyvateľ</w:t>
      </w:r>
      <w:r>
        <w:rPr>
          <w:sz w:val="24"/>
          <w:szCs w:val="24"/>
        </w:rPr>
        <w:t>ov</w:t>
      </w:r>
      <w:r w:rsidRPr="00B420F4">
        <w:rPr>
          <w:sz w:val="24"/>
          <w:szCs w:val="24"/>
        </w:rPr>
        <w:t xml:space="preserve"> našej obce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partnermi pri vydaní monografie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7.11.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riešenie prípravy výmeny okien v budove ZŠ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účasť na komisii životného prostredia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rokovanie so zhotoviteľom </w:t>
      </w:r>
      <w:proofErr w:type="spellStart"/>
      <w:r>
        <w:rPr>
          <w:sz w:val="24"/>
          <w:szCs w:val="24"/>
        </w:rPr>
        <w:t>prestrešenia</w:t>
      </w:r>
      <w:proofErr w:type="spellEnd"/>
      <w:r>
        <w:rPr>
          <w:sz w:val="24"/>
          <w:szCs w:val="24"/>
        </w:rPr>
        <w:t xml:space="preserve"> budovy </w:t>
      </w:r>
      <w:proofErr w:type="spellStart"/>
      <w:r>
        <w:rPr>
          <w:sz w:val="24"/>
          <w:szCs w:val="24"/>
        </w:rPr>
        <w:t>OcÚ</w:t>
      </w:r>
      <w:proofErr w:type="spellEnd"/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8.11.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partnermi pri vydaní monografie</w:t>
      </w:r>
    </w:p>
    <w:p w:rsidR="00161C08" w:rsidRDefault="00161C08" w:rsidP="00161C08">
      <w:pPr>
        <w:jc w:val="both"/>
        <w:rPr>
          <w:sz w:val="24"/>
          <w:szCs w:val="24"/>
        </w:rPr>
      </w:pPr>
      <w:r w:rsidRPr="001B45EA">
        <w:rPr>
          <w:sz w:val="24"/>
          <w:szCs w:val="24"/>
        </w:rPr>
        <w:t>- rokovanie s korektorom pri riešení záverečných náležitostí monografie</w:t>
      </w: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20F4">
        <w:rPr>
          <w:sz w:val="24"/>
          <w:szCs w:val="24"/>
        </w:rPr>
        <w:t>právny servis pre obyvateľ</w:t>
      </w:r>
      <w:r>
        <w:rPr>
          <w:sz w:val="24"/>
          <w:szCs w:val="24"/>
        </w:rPr>
        <w:t>ov</w:t>
      </w:r>
      <w:r w:rsidRPr="00B420F4">
        <w:rPr>
          <w:sz w:val="24"/>
          <w:szCs w:val="24"/>
        </w:rPr>
        <w:t xml:space="preserve"> našej obce</w:t>
      </w:r>
    </w:p>
    <w:p w:rsidR="00161C08" w:rsidRDefault="00161C08" w:rsidP="00161C08">
      <w:pPr>
        <w:jc w:val="both"/>
        <w:rPr>
          <w:sz w:val="24"/>
          <w:szCs w:val="24"/>
        </w:rPr>
      </w:pPr>
    </w:p>
    <w:p w:rsidR="00161C08" w:rsidRDefault="00161C08" w:rsidP="00161C08">
      <w:pPr>
        <w:jc w:val="both"/>
        <w:rPr>
          <w:sz w:val="24"/>
          <w:szCs w:val="24"/>
        </w:rPr>
      </w:pPr>
    </w:p>
    <w:p w:rsidR="00161C08" w:rsidRDefault="00161C08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9.11.</w:t>
      </w:r>
    </w:p>
    <w:p w:rsidR="004A112E" w:rsidRDefault="004A112E" w:rsidP="004A1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riešenie </w:t>
      </w:r>
      <w:proofErr w:type="spellStart"/>
      <w:r>
        <w:rPr>
          <w:sz w:val="24"/>
          <w:szCs w:val="24"/>
        </w:rPr>
        <w:t>prerábky</w:t>
      </w:r>
      <w:proofErr w:type="spellEnd"/>
      <w:r>
        <w:rPr>
          <w:sz w:val="24"/>
          <w:szCs w:val="24"/>
        </w:rPr>
        <w:t xml:space="preserve"> kotolne </w:t>
      </w:r>
      <w:proofErr w:type="spellStart"/>
      <w:r>
        <w:rPr>
          <w:sz w:val="24"/>
          <w:szCs w:val="24"/>
        </w:rPr>
        <w:t>OcÚ</w:t>
      </w:r>
      <w:proofErr w:type="spellEnd"/>
    </w:p>
    <w:p w:rsidR="004A112E" w:rsidRDefault="004A112E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so spoločnosťou SOZA z dôvodu úpravy hromadnej licencie</w:t>
      </w:r>
    </w:p>
    <w:p w:rsidR="004A112E" w:rsidRDefault="004A112E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príprava akcie SPOZ – 11.11.2011 </w:t>
      </w:r>
    </w:p>
    <w:p w:rsidR="004A112E" w:rsidRDefault="004A112E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10.11.</w:t>
      </w:r>
    </w:p>
    <w:p w:rsidR="004A112E" w:rsidRDefault="004A112E" w:rsidP="004A112E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partnermi pri vydaní monografie</w:t>
      </w:r>
    </w:p>
    <w:p w:rsidR="000041F2" w:rsidRDefault="000041F2" w:rsidP="004A112E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o zimnej údržbe</w:t>
      </w:r>
    </w:p>
    <w:p w:rsidR="000041F2" w:rsidRDefault="000041F2" w:rsidP="004A112E">
      <w:pPr>
        <w:jc w:val="both"/>
        <w:rPr>
          <w:sz w:val="24"/>
          <w:szCs w:val="24"/>
        </w:rPr>
      </w:pPr>
      <w:r>
        <w:rPr>
          <w:sz w:val="24"/>
          <w:szCs w:val="24"/>
        </w:rPr>
        <w:t>11.11.</w:t>
      </w:r>
    </w:p>
    <w:p w:rsidR="000041F2" w:rsidRDefault="000041F2" w:rsidP="000041F2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partnermi pri vydaní monografie</w:t>
      </w:r>
    </w:p>
    <w:p w:rsidR="000041F2" w:rsidRDefault="000041F2" w:rsidP="004A1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riešenie krádeže kanalizačných </w:t>
      </w:r>
      <w:proofErr w:type="spellStart"/>
      <w:r>
        <w:rPr>
          <w:sz w:val="24"/>
          <w:szCs w:val="24"/>
        </w:rPr>
        <w:t>vpústí</w:t>
      </w:r>
      <w:proofErr w:type="spellEnd"/>
      <w:r w:rsidR="00EB42C0">
        <w:rPr>
          <w:sz w:val="24"/>
          <w:szCs w:val="24"/>
        </w:rPr>
        <w:t xml:space="preserve"> a zabezpečenia dočasných opatrení</w:t>
      </w:r>
    </w:p>
    <w:p w:rsidR="000041F2" w:rsidRDefault="000041F2" w:rsidP="004A112E">
      <w:pPr>
        <w:jc w:val="both"/>
        <w:rPr>
          <w:sz w:val="24"/>
          <w:szCs w:val="24"/>
        </w:rPr>
      </w:pPr>
      <w:r>
        <w:rPr>
          <w:sz w:val="24"/>
          <w:szCs w:val="24"/>
        </w:rPr>
        <w:t>- zlaté s strieborné sobáše – akcia SPOZ</w:t>
      </w:r>
    </w:p>
    <w:p w:rsidR="004A112E" w:rsidRDefault="00EB42C0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14.11.</w:t>
      </w:r>
    </w:p>
    <w:p w:rsidR="00EB42C0" w:rsidRDefault="00EB42C0" w:rsidP="00EB42C0">
      <w:pPr>
        <w:jc w:val="both"/>
        <w:rPr>
          <w:sz w:val="24"/>
          <w:szCs w:val="24"/>
        </w:rPr>
      </w:pPr>
      <w:r w:rsidRPr="001B45EA">
        <w:rPr>
          <w:sz w:val="24"/>
          <w:szCs w:val="24"/>
        </w:rPr>
        <w:t>- rokovanie s korektorom pri riešení záverečných náležitostí monografie</w:t>
      </w:r>
    </w:p>
    <w:p w:rsidR="00EB42C0" w:rsidRDefault="00EB42C0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partnermi pri vydaní monografie</w:t>
      </w:r>
    </w:p>
    <w:p w:rsidR="00EB42C0" w:rsidRDefault="00EB42C0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účasť na akcii organizovanej Klubom dôchodcov</w:t>
      </w:r>
    </w:p>
    <w:p w:rsidR="00EB42C0" w:rsidRDefault="00EB42C0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- poskytovanie údajov podľa doterajších postupov v územnom pláne</w:t>
      </w:r>
      <w:r w:rsidR="00694256">
        <w:rPr>
          <w:sz w:val="24"/>
          <w:szCs w:val="24"/>
        </w:rPr>
        <w:t xml:space="preserve"> obyvateľom obce</w:t>
      </w:r>
    </w:p>
    <w:p w:rsidR="00EB42C0" w:rsidRDefault="00EB42C0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>15.11.</w:t>
      </w:r>
    </w:p>
    <w:p w:rsidR="00EB42C0" w:rsidRDefault="00EB42C0" w:rsidP="00161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45EA">
        <w:rPr>
          <w:sz w:val="24"/>
          <w:szCs w:val="24"/>
        </w:rPr>
        <w:t>rokovanie s korektorom pri riešení záverečných náležitostí monografie</w:t>
      </w:r>
    </w:p>
    <w:p w:rsidR="00EB42C0" w:rsidRDefault="00EB42C0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20F4">
        <w:rPr>
          <w:sz w:val="24"/>
          <w:szCs w:val="24"/>
        </w:rPr>
        <w:t>právny servis pre obyvateľ</w:t>
      </w:r>
      <w:r>
        <w:rPr>
          <w:sz w:val="24"/>
          <w:szCs w:val="24"/>
        </w:rPr>
        <w:t>ov</w:t>
      </w:r>
      <w:r w:rsidRPr="00B420F4">
        <w:rPr>
          <w:sz w:val="24"/>
          <w:szCs w:val="24"/>
        </w:rPr>
        <w:t xml:space="preserve"> našej obce</w:t>
      </w:r>
    </w:p>
    <w:p w:rsidR="00694256" w:rsidRDefault="00EB42C0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postupu prác pri výmene okien a dverí na budove ZŠ</w:t>
      </w:r>
    </w:p>
    <w:p w:rsidR="00694256" w:rsidRDefault="0069425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16.11.</w:t>
      </w:r>
    </w:p>
    <w:p w:rsidR="00694256" w:rsidRDefault="0069425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riešenie škodovej udalosti v našej obci</w:t>
      </w:r>
    </w:p>
    <w:p w:rsidR="00694256" w:rsidRDefault="0069425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odberateľmi druhotných surovín</w:t>
      </w:r>
    </w:p>
    <w:p w:rsidR="00694256" w:rsidRDefault="0069425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odovzdávanie staveniska – budova ZŠ</w:t>
      </w:r>
    </w:p>
    <w:p w:rsidR="00EB42C0" w:rsidRDefault="0069425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príprava organizácie pri príležitosti vydania monografie obce </w:t>
      </w:r>
      <w:proofErr w:type="spellStart"/>
      <w:r>
        <w:rPr>
          <w:sz w:val="24"/>
          <w:szCs w:val="24"/>
        </w:rPr>
        <w:t>Nedožery</w:t>
      </w:r>
      <w:proofErr w:type="spellEnd"/>
      <w:r>
        <w:rPr>
          <w:sz w:val="24"/>
          <w:szCs w:val="24"/>
        </w:rPr>
        <w:t xml:space="preserve"> - Brezany</w:t>
      </w:r>
      <w:r w:rsidR="00EB42C0">
        <w:rPr>
          <w:sz w:val="24"/>
          <w:szCs w:val="24"/>
        </w:rPr>
        <w:t xml:space="preserve"> </w:t>
      </w:r>
    </w:p>
    <w:p w:rsidR="001076E0" w:rsidRDefault="001076E0" w:rsidP="00EB42C0">
      <w:pPr>
        <w:jc w:val="both"/>
        <w:rPr>
          <w:sz w:val="24"/>
          <w:szCs w:val="24"/>
        </w:rPr>
      </w:pPr>
    </w:p>
    <w:p w:rsidR="001076E0" w:rsidRDefault="001076E0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17.11.</w:t>
      </w:r>
    </w:p>
    <w:p w:rsidR="001076E0" w:rsidRDefault="001076E0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organizácia prípravy kultúrneho podujatia pri príležitosti vydania monografie obce</w:t>
      </w:r>
    </w:p>
    <w:p w:rsidR="001076E0" w:rsidRDefault="001076E0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18.11.</w:t>
      </w:r>
    </w:p>
    <w:p w:rsidR="001076E0" w:rsidRDefault="001076E0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podanie oznámenia a vysvetlenia na OO PZ Nitrianske Pravno</w:t>
      </w:r>
    </w:p>
    <w:p w:rsidR="001076E0" w:rsidRDefault="001076E0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 organizácia priebehu rekonštrukcie budovy základnej školy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21.11.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organizácia prípravy kultúrneho podujatia pri príležitosti vydania monografie obce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účasť na komisii životného prostredia a verejného poriadku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riešenie postupu prác pri lokalite „za Starou školou“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22.11.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VZN o odpadoch a nehnuteľnostiach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ukončenie realizácie </w:t>
      </w:r>
      <w:proofErr w:type="spellStart"/>
      <w:r>
        <w:rPr>
          <w:sz w:val="24"/>
          <w:szCs w:val="24"/>
        </w:rPr>
        <w:t>prerábky</w:t>
      </w:r>
      <w:proofErr w:type="spellEnd"/>
      <w:r>
        <w:rPr>
          <w:sz w:val="24"/>
          <w:szCs w:val="24"/>
        </w:rPr>
        <w:t xml:space="preserve"> kotolne v budove </w:t>
      </w:r>
      <w:proofErr w:type="spellStart"/>
      <w:r>
        <w:rPr>
          <w:sz w:val="24"/>
          <w:szCs w:val="24"/>
        </w:rPr>
        <w:t>OcÚ</w:t>
      </w:r>
      <w:proofErr w:type="spellEnd"/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právny servis obyvateľom našej obce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23.11.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úpravy rozpočtu č. 2</w:t>
      </w:r>
    </w:p>
    <w:p w:rsidR="00016801" w:rsidRDefault="00016801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účasť na akcii organizovanej Okresným odborom Matice Slovenskej</w:t>
      </w:r>
    </w:p>
    <w:p w:rsidR="00536A8E" w:rsidRDefault="00536A8E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úprava VZN o zábavnej pyrotechnike a poplatkoch za znečisťovanie ovzdušia</w:t>
      </w:r>
    </w:p>
    <w:p w:rsidR="00536A8E" w:rsidRDefault="00536A8E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24.11.</w:t>
      </w:r>
    </w:p>
    <w:p w:rsidR="00536A8E" w:rsidRDefault="00536A8E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materiálov na zasadnutie obecného zastupiteľstva</w:t>
      </w:r>
    </w:p>
    <w:p w:rsidR="006C2296" w:rsidRDefault="00536A8E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organizačných zmien k 1.1.2012</w:t>
      </w:r>
    </w:p>
    <w:p w:rsidR="006C2296" w:rsidRDefault="006C229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25.11.</w:t>
      </w:r>
    </w:p>
    <w:p w:rsidR="00536A8E" w:rsidRDefault="006C229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projektu „Zelené oázy“ v spolupráci s </w:t>
      </w:r>
      <w:proofErr w:type="spellStart"/>
      <w:r>
        <w:rPr>
          <w:sz w:val="24"/>
          <w:szCs w:val="24"/>
        </w:rPr>
        <w:t>mikroregiónom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Hornonitrie</w:t>
      </w:r>
      <w:proofErr w:type="spellEnd"/>
      <w:r>
        <w:rPr>
          <w:sz w:val="24"/>
          <w:szCs w:val="24"/>
        </w:rPr>
        <w:t xml:space="preserve"> </w:t>
      </w:r>
      <w:r w:rsidR="00536A8E">
        <w:rPr>
          <w:sz w:val="24"/>
          <w:szCs w:val="24"/>
        </w:rPr>
        <w:t xml:space="preserve">  </w:t>
      </w:r>
    </w:p>
    <w:p w:rsidR="00016801" w:rsidRDefault="006C229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podanie vysvetlenia na OO PZ v Prievidzi</w:t>
      </w:r>
    </w:p>
    <w:p w:rsidR="006C2296" w:rsidRDefault="006C229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vykonanie akcie SPOZ – uvítanie detí do života</w:t>
      </w:r>
    </w:p>
    <w:p w:rsidR="006C2296" w:rsidRDefault="006C2296" w:rsidP="00EB42C0">
      <w:pPr>
        <w:jc w:val="both"/>
        <w:rPr>
          <w:sz w:val="24"/>
          <w:szCs w:val="24"/>
        </w:rPr>
      </w:pPr>
      <w:r>
        <w:rPr>
          <w:sz w:val="24"/>
          <w:szCs w:val="24"/>
        </w:rPr>
        <w:t>28.11.</w:t>
      </w:r>
    </w:p>
    <w:p w:rsidR="006C2296" w:rsidRDefault="006C2296" w:rsidP="006C2296">
      <w:pPr>
        <w:jc w:val="both"/>
        <w:rPr>
          <w:sz w:val="24"/>
          <w:szCs w:val="24"/>
        </w:rPr>
      </w:pPr>
      <w:r>
        <w:rPr>
          <w:sz w:val="24"/>
          <w:szCs w:val="24"/>
        </w:rPr>
        <w:t>- pokračovanie v príprave projektu „Zelené oázy“ v spolupráci s </w:t>
      </w:r>
      <w:proofErr w:type="spellStart"/>
      <w:r>
        <w:rPr>
          <w:sz w:val="24"/>
          <w:szCs w:val="24"/>
        </w:rPr>
        <w:t>mikroregiónom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Hornonitrie</w:t>
      </w:r>
      <w:proofErr w:type="spellEnd"/>
    </w:p>
    <w:p w:rsidR="006C2296" w:rsidRDefault="006C2296" w:rsidP="006C22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príprava podkladov pre výročnú monitorovaciu správu</w:t>
      </w:r>
    </w:p>
    <w:p w:rsidR="006C2296" w:rsidRDefault="006C2296" w:rsidP="006C2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účasť na finančnej komisii   </w:t>
      </w:r>
    </w:p>
    <w:p w:rsidR="00995A1C" w:rsidRDefault="00995A1C" w:rsidP="006C2296">
      <w:pPr>
        <w:jc w:val="both"/>
        <w:rPr>
          <w:sz w:val="24"/>
          <w:szCs w:val="24"/>
        </w:rPr>
      </w:pPr>
      <w:r>
        <w:rPr>
          <w:sz w:val="24"/>
          <w:szCs w:val="24"/>
        </w:rPr>
        <w:t>29.11.</w:t>
      </w:r>
    </w:p>
    <w:p w:rsidR="00995A1C" w:rsidRDefault="00995A1C" w:rsidP="00995A1C">
      <w:pPr>
        <w:jc w:val="both"/>
        <w:rPr>
          <w:sz w:val="24"/>
          <w:szCs w:val="24"/>
        </w:rPr>
      </w:pPr>
      <w:r>
        <w:rPr>
          <w:sz w:val="24"/>
          <w:szCs w:val="24"/>
        </w:rPr>
        <w:t>- právny servis obyvateľom našej obce</w:t>
      </w:r>
    </w:p>
    <w:p w:rsidR="00995A1C" w:rsidRDefault="00995A1C" w:rsidP="00995A1C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organizácie prípravy kultúrneho podujatia pri príležitosti vydania monografie obce</w:t>
      </w:r>
    </w:p>
    <w:p w:rsidR="00995A1C" w:rsidRDefault="00995A1C" w:rsidP="00995A1C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so spoločnosťou zabezpečujúcou odvoz vyseparovaného odpadu</w:t>
      </w:r>
    </w:p>
    <w:p w:rsidR="00995A1C" w:rsidRDefault="00995A1C" w:rsidP="00995A1C">
      <w:pPr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</w:p>
    <w:p w:rsidR="00995A1C" w:rsidRDefault="00995A1C" w:rsidP="00995A1C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so spracovateľom výročnej monitorovacej správy</w:t>
      </w:r>
    </w:p>
    <w:p w:rsidR="00995A1C" w:rsidRDefault="00995A1C" w:rsidP="00995A1C">
      <w:pPr>
        <w:jc w:val="both"/>
        <w:rPr>
          <w:sz w:val="24"/>
          <w:szCs w:val="24"/>
        </w:rPr>
      </w:pPr>
      <w:r>
        <w:rPr>
          <w:sz w:val="24"/>
          <w:szCs w:val="24"/>
        </w:rPr>
        <w:t>- riešenie poruchy na kanalizácii pred bytovými domami</w:t>
      </w:r>
    </w:p>
    <w:p w:rsidR="00995A1C" w:rsidRDefault="00995A1C" w:rsidP="00995A1C">
      <w:pPr>
        <w:jc w:val="both"/>
        <w:rPr>
          <w:sz w:val="24"/>
          <w:szCs w:val="24"/>
        </w:rPr>
      </w:pPr>
      <w:r>
        <w:rPr>
          <w:sz w:val="24"/>
          <w:szCs w:val="24"/>
        </w:rPr>
        <w:t>- pracovná porada poslancov obecného zastupiteľstva</w:t>
      </w:r>
    </w:p>
    <w:p w:rsidR="00995A1C" w:rsidRDefault="00995A1C" w:rsidP="00995A1C">
      <w:pPr>
        <w:jc w:val="both"/>
        <w:rPr>
          <w:sz w:val="24"/>
          <w:szCs w:val="24"/>
        </w:rPr>
      </w:pPr>
    </w:p>
    <w:p w:rsidR="00995A1C" w:rsidRDefault="00995A1C" w:rsidP="006C2296">
      <w:pPr>
        <w:jc w:val="both"/>
        <w:rPr>
          <w:sz w:val="24"/>
          <w:szCs w:val="24"/>
        </w:rPr>
      </w:pPr>
    </w:p>
    <w:p w:rsidR="006C2296" w:rsidRDefault="006C2296" w:rsidP="00EB42C0">
      <w:pPr>
        <w:jc w:val="both"/>
        <w:rPr>
          <w:sz w:val="24"/>
          <w:szCs w:val="24"/>
        </w:rPr>
      </w:pPr>
    </w:p>
    <w:p w:rsidR="00EB42C0" w:rsidRDefault="00EB42C0" w:rsidP="00161C08">
      <w:pPr>
        <w:jc w:val="both"/>
        <w:rPr>
          <w:sz w:val="24"/>
          <w:szCs w:val="24"/>
        </w:rPr>
      </w:pPr>
    </w:p>
    <w:p w:rsidR="00161C08" w:rsidRDefault="00161C08" w:rsidP="00161C08">
      <w:pPr>
        <w:jc w:val="both"/>
        <w:rPr>
          <w:sz w:val="24"/>
          <w:szCs w:val="24"/>
        </w:rPr>
      </w:pPr>
    </w:p>
    <w:p w:rsidR="00161C08" w:rsidRDefault="00161C08" w:rsidP="00161C08">
      <w:pPr>
        <w:jc w:val="both"/>
        <w:rPr>
          <w:sz w:val="24"/>
          <w:szCs w:val="24"/>
        </w:rPr>
      </w:pPr>
    </w:p>
    <w:p w:rsidR="00161C08" w:rsidRDefault="00161C08" w:rsidP="00044573">
      <w:pPr>
        <w:jc w:val="both"/>
        <w:rPr>
          <w:sz w:val="24"/>
          <w:szCs w:val="24"/>
        </w:rPr>
      </w:pPr>
    </w:p>
    <w:p w:rsidR="00044573" w:rsidRDefault="00044573" w:rsidP="001B45EA">
      <w:pPr>
        <w:jc w:val="both"/>
        <w:rPr>
          <w:sz w:val="24"/>
          <w:szCs w:val="24"/>
        </w:rPr>
      </w:pPr>
    </w:p>
    <w:p w:rsidR="001B45EA" w:rsidRPr="001B45EA" w:rsidRDefault="001B45EA" w:rsidP="001B45EA">
      <w:pPr>
        <w:jc w:val="both"/>
        <w:rPr>
          <w:sz w:val="24"/>
          <w:szCs w:val="24"/>
        </w:rPr>
      </w:pPr>
    </w:p>
    <w:p w:rsidR="001B45EA" w:rsidRDefault="001B45EA" w:rsidP="001B4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7FC8" w:rsidRDefault="00995A1C"/>
    <w:sectPr w:rsidR="00637FC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5EA"/>
    <w:rsid w:val="000041F2"/>
    <w:rsid w:val="00016801"/>
    <w:rsid w:val="00044573"/>
    <w:rsid w:val="001076E0"/>
    <w:rsid w:val="0016177D"/>
    <w:rsid w:val="00161C08"/>
    <w:rsid w:val="001B45EA"/>
    <w:rsid w:val="001C4161"/>
    <w:rsid w:val="001D0E19"/>
    <w:rsid w:val="002C4BFA"/>
    <w:rsid w:val="003964F5"/>
    <w:rsid w:val="003E593F"/>
    <w:rsid w:val="00417716"/>
    <w:rsid w:val="004A112E"/>
    <w:rsid w:val="0053630C"/>
    <w:rsid w:val="00536A8E"/>
    <w:rsid w:val="005F07B2"/>
    <w:rsid w:val="00664F7E"/>
    <w:rsid w:val="00694256"/>
    <w:rsid w:val="006C2296"/>
    <w:rsid w:val="006C71AF"/>
    <w:rsid w:val="00995A1C"/>
    <w:rsid w:val="00A82096"/>
    <w:rsid w:val="00AB0C5B"/>
    <w:rsid w:val="00B21B1C"/>
    <w:rsid w:val="00D3395C"/>
    <w:rsid w:val="00D46E18"/>
    <w:rsid w:val="00E55B30"/>
    <w:rsid w:val="00E875DF"/>
    <w:rsid w:val="00EB42C0"/>
    <w:rsid w:val="00E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5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2011-12-06T08:52:00Z</dcterms:created>
  <dcterms:modified xsi:type="dcterms:W3CDTF">2011-12-06T08:52:00Z</dcterms:modified>
</cp:coreProperties>
</file>